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83" w:rsidRPr="00056B3D" w:rsidRDefault="00D2067C" w:rsidP="005905AC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SHOPBOP</w:t>
      </w:r>
      <w:r w:rsidR="00056B3D">
        <w:rPr>
          <w:rFonts w:hint="eastAsia"/>
          <w:b/>
          <w:sz w:val="40"/>
          <w:szCs w:val="40"/>
        </w:rPr>
        <w:t>(미국)</w:t>
      </w:r>
    </w:p>
    <w:p w:rsidR="005905AC" w:rsidRDefault="00D2067C" w:rsidP="00D2067C">
      <w:r>
        <w:rPr>
          <w:rFonts w:hint="eastAsia"/>
        </w:rPr>
        <w:t>*한국까지 직배송 가능</w:t>
      </w:r>
    </w:p>
    <w:p w:rsidR="009A5676" w:rsidRPr="00D101DB" w:rsidRDefault="00DF1A46" w:rsidP="009A5676">
      <w:pPr>
        <w:pStyle w:val="a3"/>
        <w:numPr>
          <w:ilvl w:val="0"/>
          <w:numId w:val="1"/>
        </w:numPr>
        <w:ind w:leftChars="0"/>
        <w:jc w:val="left"/>
        <w:rPr>
          <w:b/>
        </w:rPr>
      </w:pPr>
      <w:r w:rsidRPr="00D101DB">
        <w:rPr>
          <w:rFonts w:hint="eastAsia"/>
          <w:b/>
        </w:rPr>
        <w:t>반품</w:t>
      </w:r>
      <w:r w:rsidR="00C22A8A" w:rsidRPr="00D101DB">
        <w:rPr>
          <w:rFonts w:hint="eastAsia"/>
          <w:b/>
        </w:rPr>
        <w:t xml:space="preserve"> 정책</w:t>
      </w:r>
    </w:p>
    <w:p w:rsidR="009A5676" w:rsidRDefault="009A5676" w:rsidP="006E13C2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(주문 </w:t>
      </w:r>
      <w:r w:rsidR="00AD3B09">
        <w:rPr>
          <w:rFonts w:hint="eastAsia"/>
        </w:rPr>
        <w:t>처리</w:t>
      </w:r>
      <w:r w:rsidR="00D2067C">
        <w:rPr>
          <w:rFonts w:hint="eastAsia"/>
        </w:rPr>
        <w:t xml:space="preserve"> 및 취소</w:t>
      </w:r>
      <w:r>
        <w:rPr>
          <w:rFonts w:hint="eastAsia"/>
        </w:rPr>
        <w:t>)</w:t>
      </w:r>
      <w:r w:rsidR="00D2067C">
        <w:rPr>
          <w:rFonts w:hint="eastAsia"/>
        </w:rPr>
        <w:t xml:space="preserve"> 일단 주문을 하면 당사에서 주문을 수정하거나 취소할 수 없음.</w:t>
      </w:r>
    </w:p>
    <w:p w:rsidR="00D2067C" w:rsidRDefault="00D2067C" w:rsidP="00D2067C">
      <w:pPr>
        <w:pStyle w:val="a3"/>
        <w:ind w:leftChars="0"/>
        <w:jc w:val="left"/>
      </w:pPr>
      <w:r>
        <w:rPr>
          <w:rFonts w:hint="eastAsia"/>
        </w:rPr>
        <w:t xml:space="preserve">ㅇ </w:t>
      </w:r>
      <w:r w:rsidR="00AD3B09">
        <w:rPr>
          <w:rFonts w:hint="eastAsia"/>
        </w:rPr>
        <w:t>주문은 재고 현황</w:t>
      </w:r>
      <w:r w:rsidR="00AD3B09">
        <w:t xml:space="preserve"> </w:t>
      </w:r>
      <w:r w:rsidR="00AD3B09">
        <w:rPr>
          <w:rFonts w:hint="eastAsia"/>
        </w:rPr>
        <w:t>등을 확인한 후 처리되며,</w:t>
      </w:r>
      <w:r w:rsidR="00AD3B09">
        <w:t xml:space="preserve"> </w:t>
      </w:r>
      <w:r w:rsidR="00AD3B09">
        <w:rPr>
          <w:rFonts w:hint="eastAsia"/>
        </w:rPr>
        <w:t>고객이 주문한 상품이 재고가 없거나 신용 확인을 위해 추가 정보가 필요한 경우 이메일로 안내</w:t>
      </w:r>
    </w:p>
    <w:p w:rsidR="00AD3B09" w:rsidRDefault="00AD3B09" w:rsidP="00AD3B09">
      <w:pPr>
        <w:pStyle w:val="a3"/>
        <w:ind w:leftChars="0"/>
        <w:jc w:val="left"/>
      </w:pPr>
      <w:r>
        <w:rPr>
          <w:rFonts w:hint="eastAsia"/>
        </w:rPr>
        <w:t xml:space="preserve">ㅇ 약속한 배송이 불가할 경우 당사는 </w:t>
      </w:r>
      <w:r>
        <w:t>7</w:t>
      </w:r>
      <w:r>
        <w:rPr>
          <w:rFonts w:hint="eastAsia"/>
        </w:rPr>
        <w:t>영업일 내에 환불 처리할 것이나,</w:t>
      </w:r>
      <w:r>
        <w:t xml:space="preserve"> </w:t>
      </w:r>
      <w:r>
        <w:rPr>
          <w:rFonts w:hint="eastAsia"/>
        </w:rPr>
        <w:t xml:space="preserve">고객의 금융 기관에 따라 추가로 </w:t>
      </w:r>
      <w:r>
        <w:t>7~10</w:t>
      </w:r>
      <w:r>
        <w:rPr>
          <w:rFonts w:hint="eastAsia"/>
        </w:rPr>
        <w:t>영업일이 소요될 수 있음.</w:t>
      </w:r>
    </w:p>
    <w:p w:rsidR="00AD3B09" w:rsidRDefault="00AD3B09" w:rsidP="00AD3B09">
      <w:pPr>
        <w:pStyle w:val="a3"/>
        <w:numPr>
          <w:ilvl w:val="0"/>
          <w:numId w:val="11"/>
        </w:numPr>
        <w:ind w:leftChars="0"/>
        <w:jc w:val="left"/>
      </w:pPr>
      <w:r>
        <w:rPr>
          <w:rFonts w:hint="eastAsia"/>
        </w:rPr>
        <w:t>(배송)</w:t>
      </w:r>
      <w:r>
        <w:t xml:space="preserve"> </w:t>
      </w:r>
      <w:r>
        <w:rPr>
          <w:rFonts w:hint="eastAsia"/>
        </w:rPr>
        <w:t xml:space="preserve">한국으로 배송하는 경우 주문 </w:t>
      </w:r>
      <w:r w:rsidR="005E2820">
        <w:rPr>
          <w:rFonts w:hint="eastAsia"/>
        </w:rPr>
        <w:t>금액과 배송 방법에 따라 배송 요금이 달라짐.</w:t>
      </w:r>
      <w:r w:rsidR="00D63AD7">
        <w:t xml:space="preserve"> </w:t>
      </w:r>
      <w:r w:rsidR="00D63AD7">
        <w:rPr>
          <w:rFonts w:hint="eastAsia"/>
        </w:rPr>
        <w:t>하기 배송 방법을 선택하는 경우</w:t>
      </w:r>
      <w:r w:rsidR="00CC6640">
        <w:rPr>
          <w:rFonts w:hint="eastAsia"/>
        </w:rPr>
        <w:t xml:space="preserve"> 국제 배송 조건에 동의하는 것임.</w:t>
      </w:r>
    </w:p>
    <w:p w:rsidR="005E2820" w:rsidRDefault="005E2820" w:rsidP="005E2820">
      <w:pPr>
        <w:pStyle w:val="a3"/>
        <w:numPr>
          <w:ilvl w:val="0"/>
          <w:numId w:val="12"/>
        </w:numPr>
        <w:ind w:leftChars="0"/>
        <w:jc w:val="left"/>
      </w:pPr>
      <w:r>
        <w:rPr>
          <w:rFonts w:hint="eastAsia"/>
        </w:rPr>
        <w:t>무료 특급 배송(관세 선불)</w:t>
      </w:r>
      <w:r>
        <w:t xml:space="preserve">: USD 150 </w:t>
      </w:r>
      <w:r>
        <w:rPr>
          <w:rFonts w:hint="eastAsia"/>
        </w:rPr>
        <w:t>이상 주문 시 무료,</w:t>
      </w:r>
      <w:r>
        <w:t xml:space="preserve"> </w:t>
      </w:r>
      <w:r>
        <w:rPr>
          <w:rFonts w:hint="eastAsia"/>
        </w:rPr>
        <w:t xml:space="preserve">그 이하는 </w:t>
      </w:r>
      <w:r>
        <w:t>USD 15</w:t>
      </w:r>
      <w:r>
        <w:rPr>
          <w:rFonts w:hint="eastAsia"/>
        </w:rPr>
        <w:t>의 배송료가 부과됨,</w:t>
      </w:r>
      <w:r>
        <w:t xml:space="preserve"> </w:t>
      </w:r>
      <w:r>
        <w:rPr>
          <w:rFonts w:hint="eastAsia"/>
        </w:rPr>
        <w:t>관세가 총액에 포함됨</w:t>
      </w:r>
      <w:r w:rsidR="00B31E37">
        <w:rPr>
          <w:rFonts w:hint="eastAsia"/>
        </w:rPr>
        <w:t>, 2~4영업일 소요</w:t>
      </w:r>
    </w:p>
    <w:p w:rsidR="005E2820" w:rsidRDefault="005E2820" w:rsidP="005E2820">
      <w:pPr>
        <w:pStyle w:val="a3"/>
        <w:numPr>
          <w:ilvl w:val="0"/>
          <w:numId w:val="12"/>
        </w:numPr>
        <w:ind w:leftChars="0"/>
        <w:jc w:val="left"/>
      </w:pPr>
      <w:r>
        <w:rPr>
          <w:rFonts w:hint="eastAsia"/>
        </w:rPr>
        <w:t>무료 특급 배송(관세 후불)</w:t>
      </w:r>
      <w:r>
        <w:t xml:space="preserve">: USD 150 </w:t>
      </w:r>
      <w:r>
        <w:rPr>
          <w:rFonts w:hint="eastAsia"/>
        </w:rPr>
        <w:t>이상 주문 시 무료,</w:t>
      </w:r>
      <w:r>
        <w:t xml:space="preserve"> </w:t>
      </w:r>
      <w:r>
        <w:rPr>
          <w:rFonts w:hint="eastAsia"/>
        </w:rPr>
        <w:t xml:space="preserve">그 이하는 </w:t>
      </w:r>
      <w:r>
        <w:t>USD 15</w:t>
      </w:r>
      <w:r>
        <w:rPr>
          <w:rFonts w:hint="eastAsia"/>
        </w:rPr>
        <w:t>의 배송료가 부과됨, 관세는 배송 시 운송업체에 지불</w:t>
      </w:r>
      <w:r w:rsidR="00B31E37">
        <w:rPr>
          <w:rFonts w:hint="eastAsia"/>
        </w:rPr>
        <w:t>,</w:t>
      </w:r>
      <w:r w:rsidR="00B31E37" w:rsidRPr="00B31E37">
        <w:rPr>
          <w:rFonts w:hint="eastAsia"/>
        </w:rPr>
        <w:t xml:space="preserve"> </w:t>
      </w:r>
      <w:r w:rsidR="00B31E37">
        <w:rPr>
          <w:rFonts w:hint="eastAsia"/>
        </w:rPr>
        <w:t>2~4영업일 소요</w:t>
      </w:r>
    </w:p>
    <w:p w:rsidR="005E2820" w:rsidRDefault="005E2820" w:rsidP="005E2820">
      <w:pPr>
        <w:pStyle w:val="a3"/>
        <w:numPr>
          <w:ilvl w:val="0"/>
          <w:numId w:val="12"/>
        </w:numPr>
        <w:ind w:leftChars="0"/>
        <w:jc w:val="left"/>
      </w:pPr>
      <w:r>
        <w:rPr>
          <w:rFonts w:hint="eastAsia"/>
        </w:rPr>
        <w:t xml:space="preserve">무료 우편 배송: </w:t>
      </w:r>
      <w:r w:rsidR="00B31E37">
        <w:t xml:space="preserve">USD 150 </w:t>
      </w:r>
      <w:r w:rsidR="00B31E37">
        <w:rPr>
          <w:rFonts w:hint="eastAsia"/>
        </w:rPr>
        <w:t>이상 주문 시 무료,</w:t>
      </w:r>
      <w:r w:rsidR="00B31E37">
        <w:t xml:space="preserve"> </w:t>
      </w:r>
      <w:r w:rsidR="00B31E37">
        <w:rPr>
          <w:rFonts w:hint="eastAsia"/>
        </w:rPr>
        <w:t xml:space="preserve">그 이하는 </w:t>
      </w:r>
      <w:r w:rsidR="00B31E37">
        <w:t>USD 15</w:t>
      </w:r>
      <w:r w:rsidR="00B31E37">
        <w:rPr>
          <w:rFonts w:hint="eastAsia"/>
        </w:rPr>
        <w:t>의 배송료가 부과됨,</w:t>
      </w:r>
      <w:r w:rsidR="00B31E37">
        <w:t xml:space="preserve"> </w:t>
      </w:r>
      <w:r w:rsidR="00B31E37">
        <w:rPr>
          <w:rFonts w:hint="eastAsia"/>
        </w:rPr>
        <w:t>관세는 배송 시 운송업체에 지불, 배송 추적 불가,</w:t>
      </w:r>
      <w:r w:rsidR="00B31E37">
        <w:t xml:space="preserve"> 7~20</w:t>
      </w:r>
      <w:r w:rsidR="00B31E37">
        <w:rPr>
          <w:rFonts w:hint="eastAsia"/>
        </w:rPr>
        <w:t>영업일 소요</w:t>
      </w:r>
    </w:p>
    <w:p w:rsidR="00CC6640" w:rsidRDefault="00CC6640" w:rsidP="00CC6640">
      <w:pPr>
        <w:ind w:leftChars="400" w:left="800"/>
        <w:jc w:val="left"/>
      </w:pPr>
      <w:r>
        <w:rPr>
          <w:rFonts w:hint="eastAsia"/>
        </w:rPr>
        <w:t>ㅇ (배송 제한)</w:t>
      </w:r>
      <w:r>
        <w:t xml:space="preserve"> </w:t>
      </w:r>
      <w:r>
        <w:rPr>
          <w:rFonts w:hint="eastAsia"/>
        </w:rPr>
        <w:t>특수 피혁 및 퍼 소재의 상품, 메이크업,</w:t>
      </w:r>
      <w:r>
        <w:t xml:space="preserve"> </w:t>
      </w:r>
      <w:r>
        <w:rPr>
          <w:rFonts w:hint="eastAsia"/>
        </w:rPr>
        <w:t>스킨케어 등 미용 제품은 미국 이외 지역으로 배송 불가,</w:t>
      </w:r>
      <w:r>
        <w:t xml:space="preserve"> </w:t>
      </w:r>
      <w:r>
        <w:rPr>
          <w:rFonts w:hint="eastAsia"/>
        </w:rPr>
        <w:t>주얼리 상품은 일부 국가 배송 제한</w:t>
      </w:r>
    </w:p>
    <w:p w:rsidR="00CC6640" w:rsidRDefault="00CC6640" w:rsidP="00CC6640">
      <w:pPr>
        <w:ind w:leftChars="400" w:left="800"/>
        <w:jc w:val="left"/>
      </w:pPr>
      <w:r>
        <w:rPr>
          <w:rFonts w:hint="eastAsia"/>
        </w:rPr>
        <w:t>ㅇ (배송 거부)</w:t>
      </w:r>
      <w:r>
        <w:t xml:space="preserve"> </w:t>
      </w:r>
      <w:r>
        <w:rPr>
          <w:rFonts w:hint="eastAsia"/>
        </w:rPr>
        <w:t>고객이 배송 상품 수취를 거부하는 경우 배송비 및 해당 물품과 관련하여 발생한 제반 수수료(관세 등),</w:t>
      </w:r>
      <w:r>
        <w:t xml:space="preserve"> </w:t>
      </w:r>
      <w:r>
        <w:rPr>
          <w:rFonts w:hint="eastAsia"/>
        </w:rPr>
        <w:t>반송비 등을 부담해야 하며,</w:t>
      </w:r>
      <w:r>
        <w:t xml:space="preserve"> </w:t>
      </w:r>
      <w:r>
        <w:rPr>
          <w:rFonts w:hint="eastAsia"/>
        </w:rPr>
        <w:t>해당 비용은 고객에게 환불하는 금액에서 차감됨.</w:t>
      </w:r>
      <w:r w:rsidR="002E4DE7">
        <w:t xml:space="preserve"> </w:t>
      </w:r>
    </w:p>
    <w:p w:rsidR="00164CD3" w:rsidRDefault="00164CD3" w:rsidP="00164CD3">
      <w:pPr>
        <w:pStyle w:val="a3"/>
        <w:numPr>
          <w:ilvl w:val="0"/>
          <w:numId w:val="11"/>
        </w:numPr>
        <w:ind w:leftChars="0"/>
        <w:jc w:val="left"/>
      </w:pPr>
      <w:r>
        <w:rPr>
          <w:rFonts w:hint="eastAsia"/>
        </w:rPr>
        <w:t>(반품)</w:t>
      </w:r>
      <w:r>
        <w:t xml:space="preserve"> </w:t>
      </w:r>
      <w:r>
        <w:rPr>
          <w:rFonts w:hint="eastAsia"/>
        </w:rPr>
        <w:t xml:space="preserve">모든 반품은 </w:t>
      </w:r>
      <w:r>
        <w:t>30</w:t>
      </w:r>
      <w:r>
        <w:rPr>
          <w:rFonts w:hint="eastAsia"/>
        </w:rPr>
        <w:t>일 이내 이뤄져야 하며,</w:t>
      </w:r>
      <w:r>
        <w:t xml:space="preserve"> </w:t>
      </w:r>
      <w:r>
        <w:rPr>
          <w:rFonts w:hint="eastAsia"/>
        </w:rPr>
        <w:t xml:space="preserve">반품 방법과 상관없이 반품비는 </w:t>
      </w:r>
      <w:r>
        <w:t>USD 40</w:t>
      </w:r>
      <w:r>
        <w:rPr>
          <w:rFonts w:hint="eastAsia"/>
        </w:rPr>
        <w:t>임.</w:t>
      </w:r>
      <w:r w:rsidR="008272F5">
        <w:t xml:space="preserve"> </w:t>
      </w:r>
      <w:r w:rsidR="008272F5">
        <w:rPr>
          <w:rFonts w:hint="eastAsia"/>
        </w:rPr>
        <w:t>상품을 사용,</w:t>
      </w:r>
      <w:r w:rsidR="008272F5">
        <w:t xml:space="preserve"> </w:t>
      </w:r>
      <w:r w:rsidR="008272F5">
        <w:rPr>
          <w:rFonts w:hint="eastAsia"/>
        </w:rPr>
        <w:t>변경,</w:t>
      </w:r>
      <w:r w:rsidR="008272F5">
        <w:t xml:space="preserve"> </w:t>
      </w:r>
      <w:r w:rsidR="008272F5">
        <w:rPr>
          <w:rFonts w:hint="eastAsia"/>
        </w:rPr>
        <w:t>세탁해서는 안되며 원래의 포장 상태로 반품해야 함.</w:t>
      </w:r>
      <w:r w:rsidR="008272F5">
        <w:t xml:space="preserve"> </w:t>
      </w:r>
      <w:r w:rsidR="008272F5">
        <w:rPr>
          <w:rFonts w:hint="eastAsia"/>
        </w:rPr>
        <w:t>원래의 보안 태그가 없거나 손상된 상태로 반품되는 경우 환불이 지연되거나 불가능할 수 있음.</w:t>
      </w:r>
      <w:r w:rsidR="008272F5">
        <w:t xml:space="preserve"> </w:t>
      </w:r>
      <w:r w:rsidR="008272F5">
        <w:rPr>
          <w:rFonts w:hint="eastAsia"/>
        </w:rPr>
        <w:t>신발은 우편 라벨 없이 원래의 신발 상자에 포장하여 반품해야 하고,</w:t>
      </w:r>
      <w:r w:rsidR="008272F5">
        <w:t xml:space="preserve"> </w:t>
      </w:r>
      <w:r w:rsidR="008272F5">
        <w:rPr>
          <w:rFonts w:hint="eastAsia"/>
        </w:rPr>
        <w:t>신발 상자가 없거나 손상된 상태로 반품되는 경우 신발 상자 비용이 부과됨.</w:t>
      </w:r>
    </w:p>
    <w:p w:rsidR="008272F5" w:rsidRDefault="008272F5" w:rsidP="008272F5">
      <w:pPr>
        <w:pStyle w:val="a3"/>
        <w:ind w:leftChars="0"/>
        <w:jc w:val="left"/>
      </w:pPr>
      <w:r>
        <w:rPr>
          <w:rFonts w:hint="eastAsia"/>
        </w:rPr>
        <w:t>ㅇ</w:t>
      </w:r>
      <w:r>
        <w:rPr>
          <w:rFonts w:hint="eastAsia"/>
        </w:rPr>
        <w:t xml:space="preserve"> 배송비와 취급 수수료는</w:t>
      </w:r>
      <w:r>
        <w:t xml:space="preserve"> </w:t>
      </w:r>
      <w:r>
        <w:rPr>
          <w:rFonts w:hint="eastAsia"/>
        </w:rPr>
        <w:t>환불 불가.</w:t>
      </w:r>
      <w:r>
        <w:t xml:space="preserve"> </w:t>
      </w:r>
      <w:r>
        <w:rPr>
          <w:rFonts w:hint="eastAsia"/>
        </w:rPr>
        <w:t xml:space="preserve">착불로 도착하는 반품은 거부될 수 있으며 혹은 </w:t>
      </w:r>
      <w:r>
        <w:rPr>
          <w:rFonts w:hint="eastAsia"/>
        </w:rPr>
        <w:lastRenderedPageBreak/>
        <w:t>고객의 환불 금액에서 착불 비용이 공제될 수 있음.</w:t>
      </w:r>
    </w:p>
    <w:p w:rsidR="00056784" w:rsidRDefault="00056784" w:rsidP="008272F5">
      <w:pPr>
        <w:pStyle w:val="a3"/>
        <w:ind w:leftChars="0"/>
        <w:jc w:val="left"/>
      </w:pPr>
      <w:r>
        <w:rPr>
          <w:rFonts w:hint="eastAsia"/>
        </w:rPr>
        <w:t>ㅇ F</w:t>
      </w:r>
      <w:r>
        <w:t xml:space="preserve">inal Sale </w:t>
      </w:r>
      <w:r>
        <w:rPr>
          <w:rFonts w:hint="eastAsia"/>
        </w:rPr>
        <w:t>상품은 반품 불가</w:t>
      </w:r>
    </w:p>
    <w:p w:rsidR="00056784" w:rsidRDefault="00056784" w:rsidP="008272F5">
      <w:pPr>
        <w:pStyle w:val="a3"/>
        <w:ind w:leftChars="0"/>
        <w:jc w:val="left"/>
      </w:pPr>
      <w:r>
        <w:rPr>
          <w:rFonts w:hint="eastAsia"/>
        </w:rPr>
        <w:t>ㅇ</w:t>
      </w:r>
      <w:r>
        <w:rPr>
          <w:rFonts w:hint="eastAsia"/>
        </w:rPr>
        <w:t xml:space="preserve"> 당사는 소비자의 주문 또는 반품 행동 양상에 따라 거래 거부,</w:t>
      </w:r>
      <w:r>
        <w:t xml:space="preserve"> </w:t>
      </w:r>
      <w:r>
        <w:rPr>
          <w:rFonts w:hint="eastAsia"/>
        </w:rPr>
        <w:t>수수료 산정</w:t>
      </w:r>
      <w:r>
        <w:t xml:space="preserve">, </w:t>
      </w:r>
      <w:r>
        <w:rPr>
          <w:rFonts w:hint="eastAsia"/>
        </w:rPr>
        <w:t>계정 폐쇄를 할 수 있는 권리가 있음.</w:t>
      </w:r>
    </w:p>
    <w:p w:rsidR="009C5605" w:rsidRDefault="009C5605" w:rsidP="009C5605">
      <w:pPr>
        <w:pStyle w:val="a3"/>
        <w:numPr>
          <w:ilvl w:val="0"/>
          <w:numId w:val="11"/>
        </w:numPr>
        <w:ind w:leftChars="0"/>
        <w:jc w:val="left"/>
      </w:pPr>
      <w:r>
        <w:rPr>
          <w:rFonts w:hint="eastAsia"/>
        </w:rPr>
        <w:t>(반품 방법)</w:t>
      </w:r>
    </w:p>
    <w:p w:rsidR="00D15729" w:rsidRDefault="00D15729" w:rsidP="00D15729">
      <w:pPr>
        <w:pStyle w:val="a3"/>
        <w:ind w:leftChars="0"/>
        <w:jc w:val="left"/>
      </w:pPr>
      <w:r>
        <w:rPr>
          <w:rFonts w:hint="eastAsia"/>
        </w:rPr>
        <w:t>ㅇ</w:t>
      </w:r>
      <w:r>
        <w:rPr>
          <w:rFonts w:hint="eastAsia"/>
        </w:rPr>
        <w:t xml:space="preserve"> </w:t>
      </w:r>
      <w:r>
        <w:t xml:space="preserve">DHL </w:t>
      </w:r>
      <w:r>
        <w:rPr>
          <w:rFonts w:hint="eastAsia"/>
        </w:rPr>
        <w:t>온라인 반품</w:t>
      </w:r>
    </w:p>
    <w:p w:rsidR="00D15729" w:rsidRDefault="00D15729" w:rsidP="00D15729">
      <w:pPr>
        <w:pStyle w:val="a3"/>
        <w:numPr>
          <w:ilvl w:val="0"/>
          <w:numId w:val="13"/>
        </w:numPr>
        <w:ind w:leftChars="0"/>
        <w:jc w:val="left"/>
      </w:pPr>
      <w:r>
        <w:t>My Account(</w:t>
      </w:r>
      <w:r w:rsidR="009314BE">
        <w:rPr>
          <w:rFonts w:hint="eastAsia"/>
        </w:rPr>
        <w:t>내 계정)</w:t>
      </w:r>
      <w:r w:rsidR="009314BE">
        <w:t xml:space="preserve"> </w:t>
      </w:r>
      <w:r w:rsidR="009314BE">
        <w:rPr>
          <w:rFonts w:hint="eastAsia"/>
        </w:rPr>
        <w:t>클릭,</w:t>
      </w:r>
      <w:r w:rsidR="009314BE">
        <w:t xml:space="preserve"> </w:t>
      </w:r>
      <w:r w:rsidR="009314BE">
        <w:rPr>
          <w:rFonts w:hint="eastAsia"/>
        </w:rPr>
        <w:t>주문 내역 선택 후 반품 클릭,</w:t>
      </w:r>
      <w:r w:rsidR="009314BE">
        <w:t xml:space="preserve"> </w:t>
      </w:r>
      <w:r w:rsidR="009314BE">
        <w:rPr>
          <w:rFonts w:hint="eastAsia"/>
        </w:rPr>
        <w:t>반품하려는 물품 선택</w:t>
      </w:r>
    </w:p>
    <w:p w:rsidR="009314BE" w:rsidRDefault="009314BE" w:rsidP="00D15729">
      <w:pPr>
        <w:pStyle w:val="a3"/>
        <w:numPr>
          <w:ilvl w:val="0"/>
          <w:numId w:val="13"/>
        </w:numPr>
        <w:ind w:leftChars="0"/>
        <w:jc w:val="left"/>
      </w:pPr>
      <w:r>
        <w:rPr>
          <w:rFonts w:hint="eastAsia"/>
        </w:rPr>
        <w:t>필요한 모든 문서 인쇄 후 배송용 상자 준비</w:t>
      </w:r>
    </w:p>
    <w:p w:rsidR="009314BE" w:rsidRDefault="009314BE" w:rsidP="00D15729">
      <w:pPr>
        <w:pStyle w:val="a3"/>
        <w:numPr>
          <w:ilvl w:val="0"/>
          <w:numId w:val="13"/>
        </w:numPr>
        <w:ind w:leftChars="0"/>
        <w:jc w:val="left"/>
      </w:pPr>
      <w:r>
        <w:rPr>
          <w:rFonts w:hint="eastAsia"/>
        </w:rPr>
        <w:t>D</w:t>
      </w:r>
      <w:r>
        <w:t xml:space="preserve">HL </w:t>
      </w:r>
      <w:r>
        <w:rPr>
          <w:rFonts w:hint="eastAsia"/>
        </w:rPr>
        <w:t>서비스 센터를 직접 방문하여 소포 전달 혹은 픽업 일정 예약</w:t>
      </w:r>
    </w:p>
    <w:p w:rsidR="009314BE" w:rsidRDefault="009314BE" w:rsidP="009314BE">
      <w:pPr>
        <w:jc w:val="left"/>
      </w:pP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ㅇ 기타 해외 반품</w:t>
      </w:r>
    </w:p>
    <w:p w:rsidR="00EE6786" w:rsidRDefault="00EE6786" w:rsidP="00EE6786">
      <w:pPr>
        <w:pStyle w:val="a3"/>
        <w:numPr>
          <w:ilvl w:val="0"/>
          <w:numId w:val="14"/>
        </w:numPr>
        <w:ind w:leftChars="0"/>
        <w:jc w:val="left"/>
      </w:pPr>
      <w:r>
        <w:rPr>
          <w:rFonts w:hint="eastAsia"/>
        </w:rPr>
        <w:t>반품 양식을 작성하고 상품 재포장,</w:t>
      </w:r>
      <w:r>
        <w:t xml:space="preserve"> </w:t>
      </w:r>
      <w:r>
        <w:rPr>
          <w:rFonts w:hint="eastAsia"/>
        </w:rPr>
        <w:t>박스에 원래 우편 주소 라벨이나 배송 업체 바코드가 보이지 않도록 가리거나 제거,</w:t>
      </w:r>
      <w:r>
        <w:t xml:space="preserve"> </w:t>
      </w:r>
      <w:r>
        <w:rPr>
          <w:rFonts w:hint="eastAsia"/>
        </w:rPr>
        <w:t>신발 반품 시 신발 상자를 배송 상자로 사용해선 안됨.</w:t>
      </w:r>
    </w:p>
    <w:p w:rsidR="00164CD3" w:rsidRDefault="00EE6786" w:rsidP="00EE6786">
      <w:pPr>
        <w:pStyle w:val="a3"/>
        <w:numPr>
          <w:ilvl w:val="0"/>
          <w:numId w:val="14"/>
        </w:numPr>
        <w:ind w:leftChars="0"/>
        <w:jc w:val="left"/>
      </w:pPr>
      <w:r>
        <w:rPr>
          <w:rFonts w:hint="eastAsia"/>
        </w:rPr>
        <w:t xml:space="preserve">서류를 비롯하여 송장 원본의 반품 양식을 배송 물품 외부에 </w:t>
      </w:r>
      <w:r>
        <w:rPr>
          <w:rFonts w:hint="eastAsia"/>
        </w:rPr>
        <w:t>부착</w:t>
      </w:r>
    </w:p>
    <w:p w:rsidR="00EE6786" w:rsidRDefault="00EE6786" w:rsidP="00EE6786">
      <w:pPr>
        <w:pStyle w:val="a3"/>
        <w:numPr>
          <w:ilvl w:val="0"/>
          <w:numId w:val="14"/>
        </w:numPr>
        <w:ind w:leftChars="0"/>
        <w:jc w:val="left"/>
      </w:pPr>
      <w:r>
        <w:rPr>
          <w:rFonts w:hint="eastAsia"/>
        </w:rPr>
        <w:t>반품 주소</w:t>
      </w:r>
      <w:r>
        <w:t xml:space="preserve"> </w:t>
      </w:r>
    </w:p>
    <w:p w:rsidR="00EE6786" w:rsidRDefault="00EE6786" w:rsidP="00EE6786">
      <w:pPr>
        <w:pStyle w:val="a3"/>
        <w:ind w:leftChars="0" w:left="1560"/>
        <w:jc w:val="left"/>
      </w:pPr>
      <w:r>
        <w:t>Shopbop.com</w:t>
      </w:r>
    </w:p>
    <w:p w:rsidR="00EE6786" w:rsidRDefault="00EE6786" w:rsidP="00EE6786">
      <w:pPr>
        <w:ind w:left="760" w:firstLine="800"/>
        <w:jc w:val="left"/>
      </w:pPr>
      <w:r>
        <w:t>Attn: Returns</w:t>
      </w:r>
    </w:p>
    <w:p w:rsidR="00EE6786" w:rsidRDefault="00EE6786" w:rsidP="00EE6786">
      <w:pPr>
        <w:pStyle w:val="a3"/>
        <w:ind w:firstLine="760"/>
        <w:jc w:val="left"/>
      </w:pPr>
      <w:r>
        <w:t xml:space="preserve">1301 E Washington Avenue </w:t>
      </w:r>
    </w:p>
    <w:p w:rsidR="00EE6786" w:rsidRDefault="00EE6786" w:rsidP="00EE6786">
      <w:pPr>
        <w:pStyle w:val="a3"/>
        <w:ind w:leftChars="0" w:left="1520" w:firstLine="40"/>
        <w:jc w:val="left"/>
      </w:pPr>
      <w:r>
        <w:t>Madison, WI 53703</w:t>
      </w:r>
    </w:p>
    <w:p w:rsidR="00547BDB" w:rsidRDefault="00547BDB" w:rsidP="00547BDB">
      <w:pPr>
        <w:pStyle w:val="a3"/>
        <w:numPr>
          <w:ilvl w:val="0"/>
          <w:numId w:val="14"/>
        </w:numPr>
        <w:ind w:leftChars="0"/>
        <w:jc w:val="left"/>
      </w:pPr>
      <w:r>
        <w:rPr>
          <w:rFonts w:hint="eastAsia"/>
        </w:rPr>
        <w:t>배송 추적이 가능하고 보험에 가입된 배송 방법을 사용하여 반품,</w:t>
      </w:r>
      <w:r>
        <w:t xml:space="preserve"> </w:t>
      </w:r>
      <w:r w:rsidR="00E06097">
        <w:rPr>
          <w:rFonts w:hint="eastAsia"/>
        </w:rPr>
        <w:t>S</w:t>
      </w:r>
      <w:r>
        <w:t>hopbob</w:t>
      </w:r>
      <w:r>
        <w:rPr>
          <w:rFonts w:hint="eastAsia"/>
        </w:rPr>
        <w:t xml:space="preserve">은 당사에서 </w:t>
      </w:r>
      <w:r w:rsidR="00E06097">
        <w:rPr>
          <w:rFonts w:hint="eastAsia"/>
        </w:rPr>
        <w:t>배송하지</w:t>
      </w:r>
      <w:r>
        <w:rPr>
          <w:rFonts w:hint="eastAsia"/>
        </w:rPr>
        <w:t xml:space="preserve"> 않는 제품에 대한 책임을 지지 않으므로 배송 추적 정보를 증거물로 보관할 것</w:t>
      </w:r>
    </w:p>
    <w:p w:rsidR="00AD3B09" w:rsidRPr="00AD3B09" w:rsidRDefault="00E06097" w:rsidP="00E06097">
      <w:pPr>
        <w:pStyle w:val="a3"/>
        <w:numPr>
          <w:ilvl w:val="0"/>
          <w:numId w:val="14"/>
        </w:numPr>
        <w:ind w:leftChars="0"/>
        <w:jc w:val="left"/>
        <w:rPr>
          <w:rFonts w:hint="eastAsia"/>
        </w:rPr>
      </w:pPr>
      <w:r>
        <w:rPr>
          <w:rFonts w:hint="eastAsia"/>
        </w:rPr>
        <w:t>반품이 처리되면 이메일이 발송되며,</w:t>
      </w:r>
      <w:r>
        <w:t xml:space="preserve"> </w:t>
      </w:r>
      <w:r>
        <w:rPr>
          <w:rFonts w:hint="eastAsia"/>
        </w:rPr>
        <w:t>반품된 상품이 당사에 도착하여</w:t>
      </w:r>
      <w:r>
        <w:t xml:space="preserve"> </w:t>
      </w:r>
      <w:r>
        <w:rPr>
          <w:rFonts w:hint="eastAsia"/>
        </w:rPr>
        <w:t>반품처리되는데</w:t>
      </w:r>
      <w:r>
        <w:t xml:space="preserve"> 5</w:t>
      </w:r>
      <w:r>
        <w:rPr>
          <w:rFonts w:hint="eastAsia"/>
        </w:rPr>
        <w:t>영업일 정도 소요됨.</w:t>
      </w:r>
      <w:r>
        <w:t xml:space="preserve"> (</w:t>
      </w:r>
      <w:r>
        <w:rPr>
          <w:rFonts w:hint="eastAsia"/>
        </w:rPr>
        <w:t>기존 지불수단으로 환불)</w:t>
      </w:r>
    </w:p>
    <w:p w:rsidR="00E95F3B" w:rsidRDefault="00AD3B09" w:rsidP="006E13C2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 </w:t>
      </w:r>
      <w:r w:rsidR="009A5676">
        <w:rPr>
          <w:rFonts w:hint="eastAsia"/>
        </w:rPr>
        <w:t>(</w:t>
      </w:r>
      <w:r w:rsidR="00E95F3B">
        <w:rPr>
          <w:rFonts w:hint="eastAsia"/>
        </w:rPr>
        <w:t>교환</w:t>
      </w:r>
      <w:r w:rsidR="009A5676">
        <w:rPr>
          <w:rFonts w:hint="eastAsia"/>
        </w:rPr>
        <w:t xml:space="preserve">) </w:t>
      </w:r>
      <w:r w:rsidR="00E95F3B">
        <w:rPr>
          <w:rFonts w:hint="eastAsia"/>
        </w:rPr>
        <w:t>교환 서비스는 제공되지 않음. 기존 상품 반품한 후 재주문 해야 함.</w:t>
      </w:r>
      <w:r w:rsidR="00E06097">
        <w:t xml:space="preserve"> </w:t>
      </w:r>
    </w:p>
    <w:p w:rsidR="00490A92" w:rsidRDefault="00490A92" w:rsidP="001B113A">
      <w:pPr>
        <w:pStyle w:val="a3"/>
        <w:ind w:leftChars="0" w:left="683"/>
        <w:jc w:val="left"/>
      </w:pPr>
      <w:r>
        <w:rPr>
          <w:rFonts w:hint="eastAsia"/>
        </w:rPr>
        <w:lastRenderedPageBreak/>
        <w:t>ㅇ 다만, 새로 주문하면 원하는 사이즈 또는 색상의 상품을 빠르게 받을 수 있도록 상품을 반송 받는 즉시 고객의 계정에 크레딧을 제공함.</w:t>
      </w:r>
    </w:p>
    <w:p w:rsidR="009A41F9" w:rsidRDefault="009A41F9" w:rsidP="008C4B61">
      <w:pPr>
        <w:pStyle w:val="a3"/>
        <w:ind w:leftChars="0"/>
        <w:jc w:val="left"/>
        <w:rPr>
          <w:rFonts w:hint="eastAsia"/>
        </w:rPr>
      </w:pPr>
      <w:bookmarkStart w:id="0" w:name="_GoBack"/>
      <w:bookmarkEnd w:id="0"/>
    </w:p>
    <w:sectPr w:rsidR="009A41F9" w:rsidSect="000679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5A8" w:rsidRDefault="00B655A8" w:rsidP="00184B72">
      <w:pPr>
        <w:spacing w:after="0" w:line="240" w:lineRule="auto"/>
      </w:pPr>
      <w:r>
        <w:separator/>
      </w:r>
    </w:p>
  </w:endnote>
  <w:endnote w:type="continuationSeparator" w:id="0">
    <w:p w:rsidR="00B655A8" w:rsidRDefault="00B655A8" w:rsidP="0018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5A8" w:rsidRDefault="00B655A8" w:rsidP="00184B72">
      <w:pPr>
        <w:spacing w:after="0" w:line="240" w:lineRule="auto"/>
      </w:pPr>
      <w:r>
        <w:separator/>
      </w:r>
    </w:p>
  </w:footnote>
  <w:footnote w:type="continuationSeparator" w:id="0">
    <w:p w:rsidR="00B655A8" w:rsidRDefault="00B655A8" w:rsidP="00184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5E2D"/>
    <w:multiLevelType w:val="hybridMultilevel"/>
    <w:tmpl w:val="623855AC"/>
    <w:lvl w:ilvl="0" w:tplc="51D4B96E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0FE85EB6"/>
    <w:multiLevelType w:val="hybridMultilevel"/>
    <w:tmpl w:val="59964804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A4F7FB7"/>
    <w:multiLevelType w:val="hybridMultilevel"/>
    <w:tmpl w:val="BB123136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5AE3C47"/>
    <w:multiLevelType w:val="hybridMultilevel"/>
    <w:tmpl w:val="4142CF3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9654013"/>
    <w:multiLevelType w:val="hybridMultilevel"/>
    <w:tmpl w:val="D48E01CA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96A126F"/>
    <w:multiLevelType w:val="hybridMultilevel"/>
    <w:tmpl w:val="D5CA25FA"/>
    <w:lvl w:ilvl="0" w:tplc="776CD7A8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6" w15:restartNumberingAfterBreak="0">
    <w:nsid w:val="2C697BE0"/>
    <w:multiLevelType w:val="hybridMultilevel"/>
    <w:tmpl w:val="23A4C5BE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17685A"/>
    <w:multiLevelType w:val="hybridMultilevel"/>
    <w:tmpl w:val="4F8AF88E"/>
    <w:lvl w:ilvl="0" w:tplc="9ED4CF8A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5102EFA"/>
    <w:multiLevelType w:val="hybridMultilevel"/>
    <w:tmpl w:val="99A035A6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23323C5"/>
    <w:multiLevelType w:val="hybridMultilevel"/>
    <w:tmpl w:val="74CC2B74"/>
    <w:lvl w:ilvl="0" w:tplc="6CC42248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532E4533"/>
    <w:multiLevelType w:val="hybridMultilevel"/>
    <w:tmpl w:val="AC4C558E"/>
    <w:lvl w:ilvl="0" w:tplc="55202054">
      <w:start w:val="5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725036C2"/>
    <w:multiLevelType w:val="hybridMultilevel"/>
    <w:tmpl w:val="B98E1238"/>
    <w:lvl w:ilvl="0" w:tplc="1B92F95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2BB44B7"/>
    <w:multiLevelType w:val="hybridMultilevel"/>
    <w:tmpl w:val="4D9E0AC0"/>
    <w:lvl w:ilvl="0" w:tplc="60589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9A031FE"/>
    <w:multiLevelType w:val="hybridMultilevel"/>
    <w:tmpl w:val="5ACEF92A"/>
    <w:lvl w:ilvl="0" w:tplc="797270EE">
      <w:start w:val="1"/>
      <w:numFmt w:val="bullet"/>
      <w:lvlText w:val="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11"/>
  </w:num>
  <w:num w:numId="9">
    <w:abstractNumId w:val="12"/>
  </w:num>
  <w:num w:numId="10">
    <w:abstractNumId w:val="10"/>
  </w:num>
  <w:num w:numId="11">
    <w:abstractNumId w:val="8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AC"/>
    <w:rsid w:val="00056784"/>
    <w:rsid w:val="00056B3D"/>
    <w:rsid w:val="00065906"/>
    <w:rsid w:val="00067924"/>
    <w:rsid w:val="00164CD3"/>
    <w:rsid w:val="00184B72"/>
    <w:rsid w:val="001B113A"/>
    <w:rsid w:val="001C37EE"/>
    <w:rsid w:val="001C5C93"/>
    <w:rsid w:val="00243EDF"/>
    <w:rsid w:val="002D4E19"/>
    <w:rsid w:val="002E4DE7"/>
    <w:rsid w:val="00370A80"/>
    <w:rsid w:val="003F0127"/>
    <w:rsid w:val="00490A92"/>
    <w:rsid w:val="004F1797"/>
    <w:rsid w:val="005125DB"/>
    <w:rsid w:val="00547BDB"/>
    <w:rsid w:val="00554DCF"/>
    <w:rsid w:val="005905AC"/>
    <w:rsid w:val="005A6D7D"/>
    <w:rsid w:val="005B6C1F"/>
    <w:rsid w:val="005D6DBA"/>
    <w:rsid w:val="005E2820"/>
    <w:rsid w:val="006E13C2"/>
    <w:rsid w:val="00771ED6"/>
    <w:rsid w:val="008115EE"/>
    <w:rsid w:val="008272F5"/>
    <w:rsid w:val="008A31AF"/>
    <w:rsid w:val="008C4B61"/>
    <w:rsid w:val="009314BE"/>
    <w:rsid w:val="009510A3"/>
    <w:rsid w:val="009648B3"/>
    <w:rsid w:val="009A41F9"/>
    <w:rsid w:val="009A5676"/>
    <w:rsid w:val="009C5605"/>
    <w:rsid w:val="00A160DD"/>
    <w:rsid w:val="00AD3B09"/>
    <w:rsid w:val="00B31E37"/>
    <w:rsid w:val="00B655A8"/>
    <w:rsid w:val="00BF63DC"/>
    <w:rsid w:val="00C22A8A"/>
    <w:rsid w:val="00C4270F"/>
    <w:rsid w:val="00CC6640"/>
    <w:rsid w:val="00D101DB"/>
    <w:rsid w:val="00D15729"/>
    <w:rsid w:val="00D2067C"/>
    <w:rsid w:val="00D2140B"/>
    <w:rsid w:val="00D63AD7"/>
    <w:rsid w:val="00D717CD"/>
    <w:rsid w:val="00DD744E"/>
    <w:rsid w:val="00DF1A46"/>
    <w:rsid w:val="00E06097"/>
    <w:rsid w:val="00E95F3B"/>
    <w:rsid w:val="00EE6786"/>
    <w:rsid w:val="00EE688D"/>
    <w:rsid w:val="00EF6B73"/>
    <w:rsid w:val="00F30799"/>
    <w:rsid w:val="00F507AF"/>
    <w:rsid w:val="00F560BE"/>
    <w:rsid w:val="00F72DE0"/>
    <w:rsid w:val="00F92B22"/>
    <w:rsid w:val="00FC1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31B46"/>
  <w15:docId w15:val="{5798B6AC-F41B-423D-8FBC-4DE53BE5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A8A"/>
    <w:pPr>
      <w:ind w:leftChars="400" w:left="800"/>
    </w:pPr>
  </w:style>
  <w:style w:type="character" w:styleId="a4">
    <w:name w:val="Hyperlink"/>
    <w:basedOn w:val="a0"/>
    <w:uiPriority w:val="99"/>
    <w:unhideWhenUsed/>
    <w:rsid w:val="00DF1A46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84B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184B72"/>
  </w:style>
  <w:style w:type="paragraph" w:styleId="a6">
    <w:name w:val="footer"/>
    <w:basedOn w:val="a"/>
    <w:link w:val="Char0"/>
    <w:uiPriority w:val="99"/>
    <w:semiHidden/>
    <w:unhideWhenUsed/>
    <w:rsid w:val="00184B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18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17</cp:revision>
  <cp:lastPrinted>2016-09-07T05:49:00Z</cp:lastPrinted>
  <dcterms:created xsi:type="dcterms:W3CDTF">2023-09-20T07:30:00Z</dcterms:created>
  <dcterms:modified xsi:type="dcterms:W3CDTF">2023-09-22T05:14:00Z</dcterms:modified>
</cp:coreProperties>
</file>